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37F13" w14:textId="0F215084" w:rsidR="006A432C" w:rsidRPr="002F669B" w:rsidRDefault="006A432C" w:rsidP="00DF718B">
      <w:pPr>
        <w:jc w:val="center"/>
        <w:rPr>
          <w:rFonts w:ascii="Times New Roman" w:hAnsi="Times New Roman" w:cs="Times New Roman"/>
          <w:b/>
          <w:bCs/>
          <w:color w:val="002060"/>
          <w:u w:val="single"/>
        </w:rPr>
      </w:pPr>
      <w:r w:rsidRPr="002F669B">
        <w:rPr>
          <w:rFonts w:ascii="Times New Roman" w:hAnsi="Times New Roman" w:cs="Times New Roman"/>
          <w:b/>
          <w:bCs/>
          <w:color w:val="002060"/>
          <w:u w:val="single"/>
        </w:rPr>
        <w:t>Chatbot Test Plan:</w:t>
      </w:r>
      <w:r w:rsidR="002F669B" w:rsidRPr="002F669B">
        <w:rPr>
          <w:rFonts w:ascii="Times New Roman" w:hAnsi="Times New Roman" w:cs="Times New Roman"/>
          <w:b/>
          <w:bCs/>
          <w:color w:val="002060"/>
          <w:u w:val="single"/>
        </w:rPr>
        <w:t xml:space="preserve"> Using Python + Flask and Juji Studio LLM Chatbot </w:t>
      </w:r>
      <w:proofErr w:type="gramStart"/>
      <w:r w:rsidR="002F669B" w:rsidRPr="002F669B">
        <w:rPr>
          <w:rFonts w:ascii="Times New Roman" w:hAnsi="Times New Roman" w:cs="Times New Roman"/>
          <w:b/>
          <w:bCs/>
          <w:color w:val="002060"/>
          <w:u w:val="single"/>
        </w:rPr>
        <w:t>results</w:t>
      </w:r>
      <w:proofErr w:type="gramEnd"/>
    </w:p>
    <w:p w14:paraId="391EB84C" w14:textId="77777777" w:rsidR="006A432C" w:rsidRPr="00DF718B" w:rsidRDefault="006A432C" w:rsidP="006A432C">
      <w:pPr>
        <w:rPr>
          <w:rFonts w:ascii="Times New Roman" w:hAnsi="Times New Roman" w:cs="Times New Roman"/>
        </w:rPr>
      </w:pPr>
    </w:p>
    <w:p w14:paraId="6A90FE85" w14:textId="208ECE79" w:rsidR="006A432C" w:rsidRPr="00DF718B" w:rsidRDefault="006A432C" w:rsidP="006A432C">
      <w:p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</w:rPr>
        <w:t xml:space="preserve">To test the chatbot based on Chapter 3 of the BABOK, using the "American Hospital Supply Corporation: The ASAP System (A)" case, the focus would be on how well the chatbot guides a user through the business analysis planning and monitoring tasks outlined in the BABOK, as applied to this IT project. Here’s a suggested structure for the test, including sample questions </w:t>
      </w:r>
      <w:r w:rsidR="001716CD">
        <w:rPr>
          <w:rFonts w:ascii="Times New Roman" w:hAnsi="Times New Roman" w:cs="Times New Roman"/>
        </w:rPr>
        <w:t>asking</w:t>
      </w:r>
      <w:r w:rsidRPr="00DF718B">
        <w:rPr>
          <w:rFonts w:ascii="Times New Roman" w:hAnsi="Times New Roman" w:cs="Times New Roman"/>
        </w:rPr>
        <w:t xml:space="preserve"> the chatbot for each section of the BABOK Chapter 3 tasks.</w:t>
      </w:r>
      <w:r w:rsidR="00B61F32">
        <w:rPr>
          <w:rFonts w:ascii="Times New Roman" w:hAnsi="Times New Roman" w:cs="Times New Roman"/>
        </w:rPr>
        <w:t xml:space="preserve"> </w:t>
      </w:r>
      <w:r w:rsidR="00B61F32" w:rsidRPr="00B61F32">
        <w:rPr>
          <w:rFonts w:ascii="Times New Roman" w:hAnsi="Times New Roman" w:cs="Times New Roman"/>
          <w:b/>
          <w:bCs/>
          <w:i/>
          <w:iCs/>
        </w:rPr>
        <w:t>The 1</w:t>
      </w:r>
      <w:r w:rsidR="00B61F32" w:rsidRPr="00B61F32">
        <w:rPr>
          <w:rFonts w:ascii="Times New Roman" w:hAnsi="Times New Roman" w:cs="Times New Roman"/>
          <w:b/>
          <w:bCs/>
          <w:i/>
          <w:iCs/>
          <w:vertAlign w:val="superscript"/>
        </w:rPr>
        <w:t>st</w:t>
      </w:r>
      <w:r w:rsidR="00B61F32" w:rsidRPr="00B61F32">
        <w:rPr>
          <w:rFonts w:ascii="Times New Roman" w:hAnsi="Times New Roman" w:cs="Times New Roman"/>
          <w:b/>
          <w:bCs/>
          <w:i/>
          <w:iCs/>
        </w:rPr>
        <w:t xml:space="preserve"> Sc</w:t>
      </w:r>
      <w:r w:rsidR="00307CC0">
        <w:rPr>
          <w:rFonts w:ascii="Times New Roman" w:hAnsi="Times New Roman" w:cs="Times New Roman"/>
          <w:b/>
          <w:bCs/>
          <w:i/>
          <w:iCs/>
        </w:rPr>
        <w:t xml:space="preserve">reen </w:t>
      </w:r>
      <w:r w:rsidR="00307CC0" w:rsidRPr="00B61F32">
        <w:rPr>
          <w:rFonts w:ascii="Times New Roman" w:hAnsi="Times New Roman" w:cs="Times New Roman"/>
          <w:b/>
          <w:bCs/>
          <w:i/>
          <w:iCs/>
        </w:rPr>
        <w:t>s</w:t>
      </w:r>
      <w:r w:rsidR="00307CC0">
        <w:rPr>
          <w:rFonts w:ascii="Times New Roman" w:hAnsi="Times New Roman" w:cs="Times New Roman"/>
          <w:b/>
          <w:bCs/>
          <w:i/>
          <w:iCs/>
        </w:rPr>
        <w:t>hots</w:t>
      </w:r>
      <w:r w:rsidR="00B61F32" w:rsidRPr="00B61F32">
        <w:rPr>
          <w:rFonts w:ascii="Times New Roman" w:hAnsi="Times New Roman" w:cs="Times New Roman"/>
          <w:b/>
          <w:bCs/>
          <w:i/>
          <w:iCs/>
        </w:rPr>
        <w:t xml:space="preserve"> are showcased for the results and outcomes from Python + Flask and below that are from Juji Studio.</w:t>
      </w:r>
    </w:p>
    <w:p w14:paraId="57811606" w14:textId="77777777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</w:p>
    <w:p w14:paraId="0E36B8A1" w14:textId="77777777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  <w:r w:rsidRPr="00DF718B">
        <w:rPr>
          <w:rFonts w:ascii="Times New Roman" w:hAnsi="Times New Roman" w:cs="Times New Roman"/>
          <w:b/>
          <w:bCs/>
        </w:rPr>
        <w:t>1. Plan Business Analysis Approach (Task 3.1)</w:t>
      </w:r>
    </w:p>
    <w:p w14:paraId="6455A0CC" w14:textId="77777777" w:rsidR="006A432C" w:rsidRPr="00DF718B" w:rsidRDefault="006A432C" w:rsidP="006A432C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Objective:</w:t>
      </w:r>
      <w:r w:rsidRPr="00DF718B">
        <w:rPr>
          <w:rFonts w:ascii="Times New Roman" w:hAnsi="Times New Roman" w:cs="Times New Roman"/>
        </w:rPr>
        <w:t xml:space="preserve"> Assess how the chatbot helps define a structured approach to business analysis for the ASAP system rebuild.</w:t>
      </w:r>
    </w:p>
    <w:p w14:paraId="4406A7AC" w14:textId="77777777" w:rsidR="006A432C" w:rsidRPr="00DF718B" w:rsidRDefault="006A432C" w:rsidP="006A432C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Sample Questions:</w:t>
      </w:r>
    </w:p>
    <w:p w14:paraId="4FE04F7E" w14:textId="3CAB5A5C" w:rsidR="002A311D" w:rsidRPr="0037569B" w:rsidRDefault="006A432C" w:rsidP="00B61F32">
      <w:pPr>
        <w:numPr>
          <w:ilvl w:val="1"/>
          <w:numId w:val="1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"What should be the key considerations when planning the business analysis approach for an IT rebuild in a healthcare environment?"</w:t>
      </w:r>
    </w:p>
    <w:p w14:paraId="2F488721" w14:textId="77777777" w:rsidR="007955BF" w:rsidRPr="007955BF" w:rsidRDefault="007955BF" w:rsidP="0037569B">
      <w:pPr>
        <w:ind w:left="1440"/>
        <w:rPr>
          <w:rFonts w:ascii="Times New Roman" w:hAnsi="Times New Roman" w:cs="Times New Roman"/>
        </w:rPr>
      </w:pPr>
    </w:p>
    <w:p w14:paraId="2DE0AAEB" w14:textId="670B90DE" w:rsidR="002A311D" w:rsidRDefault="00B61F32" w:rsidP="00B61F32">
      <w:pPr>
        <w:rPr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6DA945" wp14:editId="17D70A40">
            <wp:extent cx="3064829" cy="3834580"/>
            <wp:effectExtent l="0" t="0" r="0" b="1270"/>
            <wp:docPr id="1670967882" name="Picture 1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67882" name="Picture 1" descr="A screenshot of a chatbo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38" cy="391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F32">
        <w:rPr>
          <w:noProof/>
        </w:rPr>
        <w:t xml:space="preserve"> </w:t>
      </w:r>
      <w:r w:rsidRPr="00B61F32">
        <w:rPr>
          <w:rFonts w:ascii="Times New Roman" w:hAnsi="Times New Roman" w:cs="Times New Roman"/>
        </w:rPr>
        <w:drawing>
          <wp:inline distT="0" distB="0" distL="0" distR="0" wp14:anchorId="41C171EF" wp14:editId="340343CE">
            <wp:extent cx="2812415" cy="3833530"/>
            <wp:effectExtent l="0" t="0" r="0" b="1905"/>
            <wp:docPr id="27980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072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3889" cy="387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7A97" w14:textId="77777777" w:rsidR="00B61F32" w:rsidRPr="00DF718B" w:rsidRDefault="00B61F32" w:rsidP="00B61F32">
      <w:pPr>
        <w:rPr>
          <w:rFonts w:ascii="Times New Roman" w:hAnsi="Times New Roman" w:cs="Times New Roman"/>
        </w:rPr>
      </w:pPr>
    </w:p>
    <w:p w14:paraId="5737CD71" w14:textId="067A5468" w:rsidR="002A311D" w:rsidRDefault="00B61F32" w:rsidP="00B61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04DBB8" wp14:editId="1BF818AB">
            <wp:extent cx="5914862" cy="3254477"/>
            <wp:effectExtent l="0" t="0" r="3810" b="0"/>
            <wp:docPr id="1873633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33503" name="Picture 18736335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485" cy="33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471F" w14:textId="77777777" w:rsidR="007955BF" w:rsidRDefault="007955BF" w:rsidP="00B61F32">
      <w:pPr>
        <w:rPr>
          <w:rFonts w:ascii="Times New Roman" w:hAnsi="Times New Roman" w:cs="Times New Roman"/>
        </w:rPr>
      </w:pPr>
    </w:p>
    <w:p w14:paraId="460AA654" w14:textId="2A741406" w:rsidR="00B61F32" w:rsidRPr="00DF718B" w:rsidRDefault="00B61F32" w:rsidP="00B61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3106CB" wp14:editId="34A03BD8">
            <wp:extent cx="5943600" cy="3148330"/>
            <wp:effectExtent l="0" t="0" r="0" b="1270"/>
            <wp:docPr id="196807648" name="Picture 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648" name="Picture 4" descr="A screenshot of a cha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465B" w14:textId="77777777" w:rsidR="002A311D" w:rsidRDefault="002A311D" w:rsidP="002A311D">
      <w:pPr>
        <w:ind w:left="1440"/>
        <w:rPr>
          <w:rFonts w:ascii="Times New Roman" w:hAnsi="Times New Roman" w:cs="Times New Roman"/>
        </w:rPr>
      </w:pPr>
    </w:p>
    <w:p w14:paraId="1E131792" w14:textId="77777777" w:rsidR="007955BF" w:rsidRDefault="007955BF" w:rsidP="002A311D">
      <w:pPr>
        <w:ind w:left="1440"/>
        <w:rPr>
          <w:rFonts w:ascii="Times New Roman" w:hAnsi="Times New Roman" w:cs="Times New Roman"/>
        </w:rPr>
      </w:pPr>
    </w:p>
    <w:p w14:paraId="760DD338" w14:textId="77777777" w:rsidR="007955BF" w:rsidRDefault="007955BF" w:rsidP="002A311D">
      <w:pPr>
        <w:ind w:left="1440"/>
        <w:rPr>
          <w:rFonts w:ascii="Times New Roman" w:hAnsi="Times New Roman" w:cs="Times New Roman"/>
        </w:rPr>
      </w:pPr>
    </w:p>
    <w:p w14:paraId="6E500ED6" w14:textId="77777777" w:rsidR="007955BF" w:rsidRDefault="007955BF" w:rsidP="002A311D">
      <w:pPr>
        <w:ind w:left="1440"/>
        <w:rPr>
          <w:rFonts w:ascii="Times New Roman" w:hAnsi="Times New Roman" w:cs="Times New Roman"/>
        </w:rPr>
      </w:pPr>
    </w:p>
    <w:p w14:paraId="50564DFB" w14:textId="77777777" w:rsidR="007955BF" w:rsidRDefault="007955BF" w:rsidP="002A311D">
      <w:pPr>
        <w:ind w:left="1440"/>
        <w:rPr>
          <w:rFonts w:ascii="Times New Roman" w:hAnsi="Times New Roman" w:cs="Times New Roman"/>
        </w:rPr>
      </w:pPr>
    </w:p>
    <w:p w14:paraId="35E51C28" w14:textId="77777777" w:rsidR="007955BF" w:rsidRDefault="007955BF" w:rsidP="002A311D">
      <w:pPr>
        <w:ind w:left="1440"/>
        <w:rPr>
          <w:rFonts w:ascii="Times New Roman" w:hAnsi="Times New Roman" w:cs="Times New Roman"/>
        </w:rPr>
      </w:pPr>
    </w:p>
    <w:p w14:paraId="16BAEBE3" w14:textId="77777777" w:rsidR="007955BF" w:rsidRPr="00DF718B" w:rsidRDefault="007955BF" w:rsidP="002A311D">
      <w:pPr>
        <w:ind w:left="1440"/>
        <w:rPr>
          <w:rFonts w:ascii="Times New Roman" w:hAnsi="Times New Roman" w:cs="Times New Roman"/>
        </w:rPr>
      </w:pPr>
    </w:p>
    <w:p w14:paraId="3E8941CD" w14:textId="77777777" w:rsidR="002A311D" w:rsidRPr="00DF718B" w:rsidRDefault="002A311D" w:rsidP="002A311D">
      <w:pPr>
        <w:ind w:left="1440"/>
        <w:rPr>
          <w:rFonts w:ascii="Times New Roman" w:hAnsi="Times New Roman" w:cs="Times New Roman"/>
        </w:rPr>
      </w:pPr>
    </w:p>
    <w:p w14:paraId="1F5CE137" w14:textId="77777777" w:rsidR="006A432C" w:rsidRPr="0037569B" w:rsidRDefault="006A432C" w:rsidP="006A432C">
      <w:pPr>
        <w:numPr>
          <w:ilvl w:val="1"/>
          <w:numId w:val="1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"How should the approach account for regulatory and compliance requirements relevant to the healthcare sector?"</w:t>
      </w:r>
    </w:p>
    <w:p w14:paraId="50DE865B" w14:textId="77777777" w:rsidR="002A311D" w:rsidRPr="00DF718B" w:rsidRDefault="002A311D" w:rsidP="002A311D">
      <w:pPr>
        <w:rPr>
          <w:rFonts w:ascii="Times New Roman" w:hAnsi="Times New Roman" w:cs="Times New Roman"/>
        </w:rPr>
      </w:pPr>
    </w:p>
    <w:p w14:paraId="35405295" w14:textId="50194469" w:rsidR="002A311D" w:rsidRPr="00DF718B" w:rsidRDefault="00DA5531" w:rsidP="002A31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0F1FEB" wp14:editId="1C9784A7">
            <wp:extent cx="2972435" cy="4227871"/>
            <wp:effectExtent l="0" t="0" r="0" b="1270"/>
            <wp:docPr id="2042745915" name="Picture 5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45915" name="Picture 5" descr="A screenshot of a chatbo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150" cy="42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531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924E1CC" wp14:editId="0C5E66B9">
            <wp:extent cx="2860675" cy="4117915"/>
            <wp:effectExtent l="0" t="0" r="0" b="0"/>
            <wp:docPr id="1304337600" name="Picture 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7600" name="Picture 6" descr="A screenshot of a cha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57" cy="42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D3D" w14:textId="77777777" w:rsidR="002A311D" w:rsidRPr="00DF718B" w:rsidRDefault="002A311D" w:rsidP="002A311D">
      <w:pPr>
        <w:rPr>
          <w:rFonts w:ascii="Times New Roman" w:hAnsi="Times New Roman" w:cs="Times New Roman"/>
        </w:rPr>
      </w:pPr>
    </w:p>
    <w:p w14:paraId="26E84DEF" w14:textId="77777777" w:rsidR="002A311D" w:rsidRPr="00DF718B" w:rsidRDefault="002A311D" w:rsidP="002A311D">
      <w:pPr>
        <w:rPr>
          <w:rFonts w:ascii="Times New Roman" w:hAnsi="Times New Roman" w:cs="Times New Roman"/>
        </w:rPr>
      </w:pPr>
    </w:p>
    <w:p w14:paraId="20C6B1F3" w14:textId="75E02CF4" w:rsidR="002A311D" w:rsidRPr="00DF718B" w:rsidRDefault="00641D42" w:rsidP="002A31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5BE456" wp14:editId="34297E9C">
            <wp:extent cx="5943600" cy="2858770"/>
            <wp:effectExtent l="0" t="0" r="0" b="0"/>
            <wp:docPr id="341908896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8896" name="Picture 7" descr="A screenshot of a cha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A073" w14:textId="77777777" w:rsidR="002A311D" w:rsidRPr="00DF718B" w:rsidRDefault="002A311D" w:rsidP="002A311D">
      <w:pPr>
        <w:rPr>
          <w:rFonts w:ascii="Times New Roman" w:hAnsi="Times New Roman" w:cs="Times New Roman"/>
        </w:rPr>
      </w:pPr>
    </w:p>
    <w:p w14:paraId="4938BA5F" w14:textId="77777777" w:rsidR="006A432C" w:rsidRPr="0037569B" w:rsidRDefault="006A432C" w:rsidP="006A432C">
      <w:pPr>
        <w:numPr>
          <w:ilvl w:val="1"/>
          <w:numId w:val="1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"Given that the ASAP system has several versions, how should we prioritize features or functionalities for the rebuild?"</w:t>
      </w:r>
    </w:p>
    <w:p w14:paraId="56E80924" w14:textId="77777777" w:rsidR="002A311D" w:rsidRPr="00DF718B" w:rsidRDefault="002A311D" w:rsidP="002A311D">
      <w:pPr>
        <w:rPr>
          <w:rFonts w:ascii="Times New Roman" w:hAnsi="Times New Roman" w:cs="Times New Roman"/>
        </w:rPr>
      </w:pPr>
    </w:p>
    <w:p w14:paraId="0068489B" w14:textId="4EB3DA04" w:rsidR="002A311D" w:rsidRDefault="00D544B7" w:rsidP="002A31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794AFE" wp14:editId="00BCABE5">
            <wp:extent cx="2811780" cy="3890856"/>
            <wp:effectExtent l="0" t="0" r="0" b="0"/>
            <wp:docPr id="2129544054" name="Picture 8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44054" name="Picture 8" descr="A screenshot of a chatb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01" cy="398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4BFA7C3" wp14:editId="6AFD2BCA">
            <wp:extent cx="2999489" cy="3932903"/>
            <wp:effectExtent l="0" t="0" r="0" b="4445"/>
            <wp:docPr id="2030311811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1811" name="Picture 9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1" cy="39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70E" w14:textId="77777777" w:rsidR="001B2FAB" w:rsidRDefault="001B2FAB" w:rsidP="002A311D">
      <w:pPr>
        <w:rPr>
          <w:rFonts w:ascii="Times New Roman" w:hAnsi="Times New Roman" w:cs="Times New Roman"/>
        </w:rPr>
      </w:pPr>
    </w:p>
    <w:p w14:paraId="565D2965" w14:textId="77777777" w:rsidR="001B2FAB" w:rsidRDefault="001B2FAB" w:rsidP="002A311D">
      <w:pPr>
        <w:rPr>
          <w:rFonts w:ascii="Times New Roman" w:hAnsi="Times New Roman" w:cs="Times New Roman"/>
        </w:rPr>
      </w:pPr>
    </w:p>
    <w:p w14:paraId="34CC011B" w14:textId="3E5889E1" w:rsidR="00460778" w:rsidRDefault="00D544B7" w:rsidP="006A43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7B5A7C" wp14:editId="65AE4E42">
            <wp:extent cx="2880137" cy="3303639"/>
            <wp:effectExtent l="0" t="0" r="3175" b="0"/>
            <wp:docPr id="7817195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9570" name="Picture 7817195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64" cy="336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4B7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B394D32" wp14:editId="1C067E34">
            <wp:extent cx="2998380" cy="3252982"/>
            <wp:effectExtent l="0" t="0" r="0" b="0"/>
            <wp:docPr id="1860858563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8563" name="Picture 11" descr="A screenshot of a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493" cy="33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9B9D" w14:textId="02C18C92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  <w:r w:rsidRPr="00DF718B">
        <w:rPr>
          <w:rFonts w:ascii="Times New Roman" w:hAnsi="Times New Roman" w:cs="Times New Roman"/>
          <w:b/>
          <w:bCs/>
        </w:rPr>
        <w:lastRenderedPageBreak/>
        <w:t>2. Plan Stakeholder Engagement (Task 3.2)</w:t>
      </w:r>
    </w:p>
    <w:p w14:paraId="1C28AC5B" w14:textId="77777777" w:rsidR="006A432C" w:rsidRPr="00DF718B" w:rsidRDefault="006A432C" w:rsidP="006A432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Objective:</w:t>
      </w:r>
      <w:r w:rsidRPr="00DF718B">
        <w:rPr>
          <w:rFonts w:ascii="Times New Roman" w:hAnsi="Times New Roman" w:cs="Times New Roman"/>
        </w:rPr>
        <w:t xml:space="preserve"> Evaluate if the chatbot can help identify and analyze stakeholders effectively.</w:t>
      </w:r>
    </w:p>
    <w:p w14:paraId="5F68DC20" w14:textId="77777777" w:rsidR="006A432C" w:rsidRPr="00DF718B" w:rsidRDefault="006A432C" w:rsidP="006A432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Sample Questions:</w:t>
      </w:r>
    </w:p>
    <w:p w14:paraId="620CDBAB" w14:textId="6F781C6B" w:rsidR="00FC0641" w:rsidRPr="0037569B" w:rsidRDefault="006A432C" w:rsidP="00FC0641">
      <w:pPr>
        <w:numPr>
          <w:ilvl w:val="1"/>
          <w:numId w:val="2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"Who are the primary stakeholders in the ASAP project at American Hospital Supply Corporation, and what are their interests?"</w:t>
      </w:r>
    </w:p>
    <w:p w14:paraId="10133E09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DB93ADC" w14:textId="79985B0C" w:rsidR="00FC0641" w:rsidRPr="00DF718B" w:rsidRDefault="00FB75BD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D96513" wp14:editId="4083F264">
            <wp:extent cx="2980055" cy="3854245"/>
            <wp:effectExtent l="0" t="0" r="4445" b="0"/>
            <wp:docPr id="5238687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68738" name="Picture 5238687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677" cy="38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4E9D0B2" wp14:editId="2CF7FBCF">
            <wp:extent cx="2910205" cy="3851275"/>
            <wp:effectExtent l="0" t="0" r="0" b="0"/>
            <wp:docPr id="12452594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59424" name="Picture 12452594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609" cy="38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3D2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948BC7D" w14:textId="17B73A9B" w:rsidR="00FC0641" w:rsidRPr="00DF718B" w:rsidRDefault="00724AA0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6DD6B1" wp14:editId="6912C55D">
            <wp:extent cx="3200400" cy="3037926"/>
            <wp:effectExtent l="0" t="0" r="0" b="0"/>
            <wp:docPr id="1558337216" name="Picture 1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37216" name="Picture 16" descr="A screenshot of a cha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582" cy="31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83">
        <w:rPr>
          <w:rFonts w:ascii="Times New Roman" w:hAnsi="Times New Roman" w:cs="Times New Roman"/>
          <w:noProof/>
        </w:rPr>
        <w:drawing>
          <wp:inline distT="0" distB="0" distL="0" distR="0" wp14:anchorId="10A56D0F" wp14:editId="0A7C9953">
            <wp:extent cx="2696196" cy="2973070"/>
            <wp:effectExtent l="0" t="0" r="0" b="0"/>
            <wp:docPr id="801123706" name="Picture 15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23706" name="Picture 15" descr="A screenshot of a cha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754" cy="31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DF67" w14:textId="6CFAFCAF" w:rsidR="00FC0641" w:rsidRPr="0037569B" w:rsidRDefault="006A432C" w:rsidP="00FC0641">
      <w:pPr>
        <w:numPr>
          <w:ilvl w:val="1"/>
          <w:numId w:val="2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"How should we manage stakeholder expectations for a complex IT system with</w:t>
      </w:r>
      <w:r w:rsidR="00EA2783" w:rsidRPr="0037569B">
        <w:rPr>
          <w:rFonts w:ascii="Times New Roman" w:hAnsi="Times New Roman" w:cs="Times New Roman"/>
          <w:color w:val="C00000"/>
        </w:rPr>
        <w:t xml:space="preserve"> </w:t>
      </w:r>
      <w:r w:rsidRPr="0037569B">
        <w:rPr>
          <w:rFonts w:ascii="Times New Roman" w:hAnsi="Times New Roman" w:cs="Times New Roman"/>
          <w:color w:val="C00000"/>
        </w:rPr>
        <w:t>both internal and external users?"</w:t>
      </w:r>
    </w:p>
    <w:p w14:paraId="0C70E9E9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2DD00B1" w14:textId="3972F971" w:rsidR="00FC0641" w:rsidRPr="00DF718B" w:rsidRDefault="00236015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0BB8A6" wp14:editId="417FE8DC">
            <wp:extent cx="2995930" cy="3375498"/>
            <wp:effectExtent l="0" t="0" r="1270" b="3175"/>
            <wp:docPr id="821603711" name="Picture 17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03711" name="Picture 17" descr="A screenshot of a chatbo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84" cy="342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AD82CCF" wp14:editId="20F065D9">
            <wp:extent cx="2887980" cy="3382761"/>
            <wp:effectExtent l="0" t="0" r="0" b="0"/>
            <wp:docPr id="1874155128" name="Picture 18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55128" name="Picture 18" descr="A screenshot of a cha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667" cy="34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55CF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5B7F6F91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56617C59" w14:textId="2A1EDA5A" w:rsidR="00FC0641" w:rsidRPr="00DF718B" w:rsidRDefault="00844F35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AB8888" wp14:editId="38A4A7A5">
            <wp:extent cx="5943600" cy="3337560"/>
            <wp:effectExtent l="0" t="0" r="0" b="2540"/>
            <wp:docPr id="1286351178" name="Picture 19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51178" name="Picture 19" descr="A screenshot of a cha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E28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55AF439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11C3603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0C77A3B" w14:textId="77777777" w:rsidR="006A432C" w:rsidRPr="0037569B" w:rsidRDefault="006A432C" w:rsidP="006A432C">
      <w:pPr>
        <w:numPr>
          <w:ilvl w:val="1"/>
          <w:numId w:val="2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"What strategies can we use to ensure effective engagement and communication with hospital clients and suppliers during the rebuild?"</w:t>
      </w:r>
    </w:p>
    <w:p w14:paraId="177C5F7D" w14:textId="77777777" w:rsidR="00FC0641" w:rsidRPr="0037569B" w:rsidRDefault="00FC0641" w:rsidP="00FC0641">
      <w:pPr>
        <w:rPr>
          <w:rFonts w:ascii="Times New Roman" w:hAnsi="Times New Roman" w:cs="Times New Roman"/>
          <w:color w:val="C00000"/>
        </w:rPr>
      </w:pPr>
    </w:p>
    <w:p w14:paraId="43332916" w14:textId="0D28D91F" w:rsidR="00FC0641" w:rsidRDefault="000C65F7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8F6551" wp14:editId="7564D07C">
            <wp:extent cx="2966936" cy="3617595"/>
            <wp:effectExtent l="0" t="0" r="5080" b="1905"/>
            <wp:docPr id="1328644980" name="Picture 20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4980" name="Picture 20" descr="A screenshot of a cha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741" cy="36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31E3BD2" wp14:editId="2CEF5A38">
            <wp:extent cx="2898775" cy="3537585"/>
            <wp:effectExtent l="0" t="0" r="0" b="5715"/>
            <wp:docPr id="246931163" name="Picture 2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1163" name="Picture 21" descr="A screenshot of a cha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494" cy="35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3B4" w14:textId="77777777" w:rsidR="00FC0641" w:rsidRDefault="00FC0641" w:rsidP="00FC0641">
      <w:pPr>
        <w:rPr>
          <w:rFonts w:ascii="Times New Roman" w:hAnsi="Times New Roman" w:cs="Times New Roman"/>
        </w:rPr>
      </w:pPr>
    </w:p>
    <w:p w14:paraId="427A9DD5" w14:textId="77777777" w:rsidR="000C65F7" w:rsidRPr="00DF718B" w:rsidRDefault="000C65F7" w:rsidP="00FC0641">
      <w:pPr>
        <w:rPr>
          <w:rFonts w:ascii="Times New Roman" w:hAnsi="Times New Roman" w:cs="Times New Roman"/>
        </w:rPr>
      </w:pPr>
    </w:p>
    <w:p w14:paraId="41239289" w14:textId="00BA0489" w:rsidR="00FC0641" w:rsidRPr="00DF718B" w:rsidRDefault="000C65F7" w:rsidP="000C65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4CB649" wp14:editId="4D6814B6">
            <wp:extent cx="4700614" cy="972766"/>
            <wp:effectExtent l="0" t="0" r="0" b="5715"/>
            <wp:docPr id="4547935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93558" name="Picture 4547935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319" cy="98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6691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03FE7B7" w14:textId="7505BF3B" w:rsidR="00FC0641" w:rsidRDefault="000C65F7" w:rsidP="000C65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EB3B8A" wp14:editId="788625E1">
            <wp:extent cx="2800350" cy="2363454"/>
            <wp:effectExtent l="0" t="0" r="0" b="0"/>
            <wp:docPr id="1334764785" name="Picture 2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4785" name="Picture 23" descr="A screenshot of a cha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671" cy="24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D18" w14:textId="77777777" w:rsidR="003D182B" w:rsidRPr="00DF718B" w:rsidRDefault="003D182B" w:rsidP="00FC0641">
      <w:pPr>
        <w:rPr>
          <w:rFonts w:ascii="Times New Roman" w:hAnsi="Times New Roman" w:cs="Times New Roman"/>
        </w:rPr>
      </w:pPr>
    </w:p>
    <w:p w14:paraId="6FA8FEC6" w14:textId="77777777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  <w:r w:rsidRPr="00DF718B">
        <w:rPr>
          <w:rFonts w:ascii="Times New Roman" w:hAnsi="Times New Roman" w:cs="Times New Roman"/>
          <w:b/>
          <w:bCs/>
        </w:rPr>
        <w:lastRenderedPageBreak/>
        <w:t>3. Plan Business Analysis Governance (Task 3.3)</w:t>
      </w:r>
    </w:p>
    <w:p w14:paraId="4142EDDC" w14:textId="77777777" w:rsidR="006A432C" w:rsidRPr="00DF718B" w:rsidRDefault="006A432C" w:rsidP="006A432C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Objective:</w:t>
      </w:r>
      <w:r w:rsidRPr="00DF718B">
        <w:rPr>
          <w:rFonts w:ascii="Times New Roman" w:hAnsi="Times New Roman" w:cs="Times New Roman"/>
        </w:rPr>
        <w:t xml:space="preserve"> Test if the chatbot guides the user in setting up governance structures for decision-making and oversight.</w:t>
      </w:r>
    </w:p>
    <w:p w14:paraId="3FABFB65" w14:textId="77777777" w:rsidR="006A432C" w:rsidRPr="00DF718B" w:rsidRDefault="006A432C" w:rsidP="006A432C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Sample Questions:</w:t>
      </w:r>
    </w:p>
    <w:p w14:paraId="656024BA" w14:textId="692FAA7F" w:rsidR="00FC0641" w:rsidRPr="0037569B" w:rsidRDefault="006A432C" w:rsidP="00FC0641">
      <w:pPr>
        <w:numPr>
          <w:ilvl w:val="1"/>
          <w:numId w:val="3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"What governance structures are recommended for an IT project of this scale, ensuring alignment with AHSC’s strategic goals?"</w:t>
      </w:r>
    </w:p>
    <w:p w14:paraId="76D21FC2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7691BF0F" w14:textId="46E3185F" w:rsidR="00FC0641" w:rsidRDefault="00210D75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2C77CA" wp14:editId="3318BFAF">
            <wp:extent cx="2937753" cy="3510915"/>
            <wp:effectExtent l="0" t="0" r="0" b="0"/>
            <wp:docPr id="2709280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28060" name="Picture 2709280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211" cy="35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D3D95AD" wp14:editId="0EF39E9E">
            <wp:extent cx="2979420" cy="3511141"/>
            <wp:effectExtent l="0" t="0" r="5080" b="0"/>
            <wp:docPr id="10157310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31015" name="Picture 10157310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187" cy="351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3B8" w14:textId="77777777" w:rsidR="00464099" w:rsidRPr="00DF718B" w:rsidRDefault="00464099" w:rsidP="00FC0641">
      <w:pPr>
        <w:rPr>
          <w:rFonts w:ascii="Times New Roman" w:hAnsi="Times New Roman" w:cs="Times New Roman"/>
        </w:rPr>
      </w:pPr>
    </w:p>
    <w:p w14:paraId="48B054A0" w14:textId="0CA93490" w:rsidR="00FC0641" w:rsidRPr="00DF718B" w:rsidRDefault="00464099" w:rsidP="0046409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E971B8" wp14:editId="5252221F">
            <wp:extent cx="3552649" cy="3199102"/>
            <wp:effectExtent l="0" t="0" r="3810" b="1905"/>
            <wp:docPr id="1321780744" name="Picture 2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80744" name="Picture 26" descr="A screenshot of a cha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76" cy="32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AAB5" w14:textId="77777777" w:rsidR="006A432C" w:rsidRPr="00DF718B" w:rsidRDefault="006A432C" w:rsidP="006A432C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"How should decision-making authority be structured for changes in the rebuild of the ASAP system?"</w:t>
      </w:r>
    </w:p>
    <w:p w14:paraId="7740D725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84ADA98" w14:textId="6E25AF14" w:rsidR="00FC0641" w:rsidRPr="00DF718B" w:rsidRDefault="00093451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435E38" wp14:editId="100F60D5">
            <wp:extent cx="2985770" cy="3414409"/>
            <wp:effectExtent l="0" t="0" r="0" b="1905"/>
            <wp:docPr id="2095029124" name="Picture 2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29124" name="Picture 27" descr="A screenshot of a cha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456" cy="34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6BA9338" wp14:editId="0DA1B7A8">
            <wp:extent cx="2879388" cy="3413336"/>
            <wp:effectExtent l="0" t="0" r="3810" b="3175"/>
            <wp:docPr id="1456408533" name="Picture 28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8533" name="Picture 28" descr="A screenshot of a chatbo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263" cy="34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11E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78E57234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314394D" w14:textId="31C4346E" w:rsidR="00FC0641" w:rsidRPr="00DF718B" w:rsidRDefault="00FC0641" w:rsidP="00195997">
      <w:pPr>
        <w:rPr>
          <w:rFonts w:ascii="Times New Roman" w:hAnsi="Times New Roman" w:cs="Times New Roman"/>
        </w:rPr>
      </w:pPr>
    </w:p>
    <w:p w14:paraId="5264CD16" w14:textId="7061D16D" w:rsidR="00FC0641" w:rsidRDefault="00195997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AC46B2" wp14:editId="2979C066">
            <wp:extent cx="5943600" cy="3287949"/>
            <wp:effectExtent l="0" t="0" r="0" b="1905"/>
            <wp:docPr id="1504629937" name="Picture 30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9937" name="Picture 30" descr="A screenshot of a cha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429" cy="329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A565" w14:textId="77777777" w:rsidR="003D182B" w:rsidRPr="00DF718B" w:rsidRDefault="003D182B" w:rsidP="00FC0641">
      <w:pPr>
        <w:rPr>
          <w:rFonts w:ascii="Times New Roman" w:hAnsi="Times New Roman" w:cs="Times New Roman"/>
        </w:rPr>
      </w:pPr>
    </w:p>
    <w:p w14:paraId="5359CB09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2D7B66C" w14:textId="77777777" w:rsidR="006A432C" w:rsidRPr="0037569B" w:rsidRDefault="006A432C" w:rsidP="006A432C">
      <w:pPr>
        <w:numPr>
          <w:ilvl w:val="1"/>
          <w:numId w:val="3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"What policies should we implement to handle project approvals, especially when new features are requested by clients?"</w:t>
      </w:r>
    </w:p>
    <w:p w14:paraId="097CBC33" w14:textId="77777777" w:rsidR="00A52E86" w:rsidRPr="00DF718B" w:rsidRDefault="00A52E86" w:rsidP="00A52E86">
      <w:pPr>
        <w:rPr>
          <w:rFonts w:ascii="Times New Roman" w:hAnsi="Times New Roman" w:cs="Times New Roman"/>
        </w:rPr>
      </w:pPr>
    </w:p>
    <w:p w14:paraId="3DE599EE" w14:textId="594AE4C5" w:rsidR="00FC0641" w:rsidRPr="00DF718B" w:rsidRDefault="00A52E86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16D1D8" wp14:editId="4777EF13">
            <wp:extent cx="2919730" cy="3491675"/>
            <wp:effectExtent l="0" t="0" r="1270" b="1270"/>
            <wp:docPr id="2095344002" name="Picture 3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4002" name="Picture 31" descr="A screenshot of a cha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920" cy="35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9373CC6" wp14:editId="3CEF680F">
            <wp:extent cx="2980646" cy="3492229"/>
            <wp:effectExtent l="0" t="0" r="4445" b="635"/>
            <wp:docPr id="21293601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60156" name="Picture 212936015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241" cy="35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155F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D4AE898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55551DC0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51AEF7F9" w14:textId="155B40CA" w:rsidR="00FC0641" w:rsidRPr="00DF718B" w:rsidRDefault="00A52E86" w:rsidP="00A52E8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949F92" wp14:editId="68D1351C">
            <wp:extent cx="4406630" cy="3602043"/>
            <wp:effectExtent l="0" t="0" r="635" b="5080"/>
            <wp:docPr id="2136360964" name="Picture 3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60964" name="Picture 33" descr="A screenshot of a cha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751" cy="361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6540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87E30D1" w14:textId="77777777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  <w:r w:rsidRPr="00DF718B">
        <w:rPr>
          <w:rFonts w:ascii="Times New Roman" w:hAnsi="Times New Roman" w:cs="Times New Roman"/>
          <w:b/>
          <w:bCs/>
        </w:rPr>
        <w:t>4. Plan Business Analysis Information Management (Task 3.4)</w:t>
      </w:r>
    </w:p>
    <w:p w14:paraId="6C2384C2" w14:textId="77777777" w:rsidR="006A432C" w:rsidRPr="00DF718B" w:rsidRDefault="006A432C" w:rsidP="006A432C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Objective:</w:t>
      </w:r>
      <w:r w:rsidRPr="00DF718B">
        <w:rPr>
          <w:rFonts w:ascii="Times New Roman" w:hAnsi="Times New Roman" w:cs="Times New Roman"/>
        </w:rPr>
        <w:t xml:space="preserve"> Determine if the chatbot can advise on effective data and information management for the project.</w:t>
      </w:r>
    </w:p>
    <w:p w14:paraId="29A90794" w14:textId="77777777" w:rsidR="006A432C" w:rsidRPr="00DF718B" w:rsidRDefault="006A432C" w:rsidP="006A432C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Sample Questions:</w:t>
      </w:r>
    </w:p>
    <w:p w14:paraId="54949168" w14:textId="77777777" w:rsidR="006A432C" w:rsidRPr="0037569B" w:rsidRDefault="006A432C" w:rsidP="006A432C">
      <w:pPr>
        <w:numPr>
          <w:ilvl w:val="1"/>
          <w:numId w:val="4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"What is the best way to manage and document requirements for the rebuild, considering ASAP’s historical complexity and the need for traceability?"</w:t>
      </w:r>
    </w:p>
    <w:p w14:paraId="267D239E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909D807" w14:textId="5934AC02" w:rsidR="00FC0641" w:rsidRPr="00DF718B" w:rsidRDefault="00FE549C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A8861C" wp14:editId="1961B50F">
            <wp:extent cx="2976245" cy="3404681"/>
            <wp:effectExtent l="0" t="0" r="0" b="0"/>
            <wp:docPr id="6018100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10002" name="Picture 6018100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62" cy="345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4B7AA6F" wp14:editId="1A6B1718">
            <wp:extent cx="2927546" cy="3414408"/>
            <wp:effectExtent l="0" t="0" r="6350" b="1905"/>
            <wp:docPr id="1689748329" name="Picture 35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48329" name="Picture 35" descr="A screenshot of a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47" cy="34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E97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08765E0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46E0B66" w14:textId="615FE907" w:rsidR="00FC0641" w:rsidRPr="00DF718B" w:rsidRDefault="00FE549C" w:rsidP="00FE549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F1EE96" wp14:editId="377B90B4">
            <wp:extent cx="4766553" cy="3052873"/>
            <wp:effectExtent l="0" t="0" r="0" b="0"/>
            <wp:docPr id="7687364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6451" name="Picture 7687364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0" cy="308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180C" w14:textId="77777777" w:rsidR="006A432C" w:rsidRPr="0037569B" w:rsidRDefault="006A432C" w:rsidP="006A432C">
      <w:pPr>
        <w:numPr>
          <w:ilvl w:val="1"/>
          <w:numId w:val="4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"How should we handle sensitive information, given the regulatory requirements for data privacy in healthcare?"</w:t>
      </w:r>
    </w:p>
    <w:p w14:paraId="5D459D56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9790043" w14:textId="69F1811F" w:rsidR="00FC0641" w:rsidRPr="00DF718B" w:rsidRDefault="00470375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A56647" wp14:editId="7E373707">
            <wp:extent cx="2985720" cy="3462480"/>
            <wp:effectExtent l="0" t="0" r="0" b="5080"/>
            <wp:docPr id="857801477" name="Picture 3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01477" name="Picture 37" descr="A screenshot of a pho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242" cy="34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0F383E3" wp14:editId="24843021">
            <wp:extent cx="2908300" cy="3501958"/>
            <wp:effectExtent l="0" t="0" r="0" b="3810"/>
            <wp:docPr id="27128327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8327" name="Picture 38" descr="A screenshot of a phon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00" cy="35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3CA4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3D45BA5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75D348C" w14:textId="5CBCA531" w:rsidR="00FC0641" w:rsidRPr="00DF718B" w:rsidRDefault="005730BA" w:rsidP="005730B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A233D" wp14:editId="43C2A7C0">
            <wp:extent cx="5787958" cy="3628131"/>
            <wp:effectExtent l="0" t="0" r="3810" b="4445"/>
            <wp:docPr id="133164856" name="Picture 39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856" name="Picture 39" descr="A screenshot of a cha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469" cy="367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95F5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196C6AE" w14:textId="0064D457" w:rsidR="00FC0641" w:rsidRPr="0037569B" w:rsidRDefault="006A432C" w:rsidP="00FC0641">
      <w:pPr>
        <w:numPr>
          <w:ilvl w:val="1"/>
          <w:numId w:val="4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"What tools or processes should we consider for managing project documentation and ensuring version control?"</w:t>
      </w:r>
    </w:p>
    <w:p w14:paraId="4AADDF59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9CF3A49" w14:textId="36773F88" w:rsidR="00FC0641" w:rsidRPr="00DF718B" w:rsidRDefault="005730BA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956592" wp14:editId="0CA22719">
            <wp:extent cx="3080475" cy="3472775"/>
            <wp:effectExtent l="0" t="0" r="5715" b="0"/>
            <wp:docPr id="135476674" name="Picture 40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6674" name="Picture 40" descr="A screenshot of a cha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71" cy="35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7CD1A94" wp14:editId="37D8A0EB">
            <wp:extent cx="2811294" cy="3471681"/>
            <wp:effectExtent l="0" t="0" r="0" b="0"/>
            <wp:docPr id="195551234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12340" name="Picture 4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180" cy="35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CE8A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7228DB8D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DAB5DA2" w14:textId="5D16F962" w:rsidR="00FC0641" w:rsidRPr="00DF718B" w:rsidRDefault="00A1268B" w:rsidP="00A1268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A7E159" wp14:editId="556A0AA7">
            <wp:extent cx="5194570" cy="3765554"/>
            <wp:effectExtent l="0" t="0" r="0" b="0"/>
            <wp:docPr id="151068963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89634" name="Picture 4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909" cy="38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2D61" w14:textId="77777777" w:rsidR="006A432C" w:rsidRPr="00DF718B" w:rsidRDefault="006A432C" w:rsidP="006A432C">
      <w:pPr>
        <w:rPr>
          <w:rFonts w:ascii="Times New Roman" w:hAnsi="Times New Roman" w:cs="Times New Roman"/>
          <w:b/>
          <w:bCs/>
        </w:rPr>
      </w:pPr>
      <w:r w:rsidRPr="00DF718B">
        <w:rPr>
          <w:rFonts w:ascii="Times New Roman" w:hAnsi="Times New Roman" w:cs="Times New Roman"/>
          <w:b/>
          <w:bCs/>
        </w:rPr>
        <w:lastRenderedPageBreak/>
        <w:t>5. Identify Business Analysis Performance Improvements (Task 3.5)</w:t>
      </w:r>
    </w:p>
    <w:p w14:paraId="336EE657" w14:textId="77777777" w:rsidR="006A432C" w:rsidRPr="00DF718B" w:rsidRDefault="006A432C" w:rsidP="006A432C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Objective:</w:t>
      </w:r>
      <w:r w:rsidRPr="00DF718B">
        <w:rPr>
          <w:rFonts w:ascii="Times New Roman" w:hAnsi="Times New Roman" w:cs="Times New Roman"/>
        </w:rPr>
        <w:t xml:space="preserve"> Assess if the chatbot can help identify and measure the effectiveness of business analysis activities.</w:t>
      </w:r>
    </w:p>
    <w:p w14:paraId="40875413" w14:textId="77777777" w:rsidR="006A432C" w:rsidRPr="00DF718B" w:rsidRDefault="006A432C" w:rsidP="006A432C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DF718B">
        <w:rPr>
          <w:rFonts w:ascii="Times New Roman" w:hAnsi="Times New Roman" w:cs="Times New Roman"/>
          <w:b/>
          <w:bCs/>
        </w:rPr>
        <w:t>Sample Questions:</w:t>
      </w:r>
    </w:p>
    <w:p w14:paraId="22B126C9" w14:textId="77777777" w:rsidR="006A432C" w:rsidRPr="0037569B" w:rsidRDefault="006A432C" w:rsidP="006A432C">
      <w:pPr>
        <w:numPr>
          <w:ilvl w:val="1"/>
          <w:numId w:val="5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"What metrics should we establish to measure the success of the business analysis approach for the ASAP system rebuild?"</w:t>
      </w:r>
    </w:p>
    <w:p w14:paraId="582C3D93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D316413" w14:textId="0BBB9DEF" w:rsidR="00FC0641" w:rsidRPr="00DF718B" w:rsidRDefault="00980B4C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11DA70" wp14:editId="0A5723A2">
            <wp:extent cx="3053973" cy="3102326"/>
            <wp:effectExtent l="0" t="0" r="0" b="0"/>
            <wp:docPr id="278267348" name="Picture 43" descr="A screenshot of a chat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67348" name="Picture 43" descr="A screenshot of a chatbo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72" cy="313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7A694CB" wp14:editId="114E77D0">
            <wp:extent cx="2850204" cy="3101975"/>
            <wp:effectExtent l="0" t="0" r="0" b="0"/>
            <wp:docPr id="2114707603" name="Picture 4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7603" name="Picture 44" descr="A screenshot of a phon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73" cy="31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27C5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670A7A45" w14:textId="78CEAFC8" w:rsidR="00FC0641" w:rsidRPr="00DF718B" w:rsidRDefault="004135CD" w:rsidP="0068267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35AF23" wp14:editId="57708ED7">
            <wp:extent cx="5476672" cy="3580765"/>
            <wp:effectExtent l="0" t="0" r="0" b="635"/>
            <wp:docPr id="209661788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7887" name="Picture 4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144" cy="361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4738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0129A43F" w14:textId="77777777" w:rsidR="006A432C" w:rsidRPr="0037569B" w:rsidRDefault="006A432C" w:rsidP="006A432C">
      <w:pPr>
        <w:numPr>
          <w:ilvl w:val="1"/>
          <w:numId w:val="5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t>"How can we ensure continuous improvement in our business analysis practices throughout the project lifecycle?"</w:t>
      </w:r>
    </w:p>
    <w:p w14:paraId="2A68D951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1BF4937" w14:textId="1C5E70EB" w:rsidR="00FC0641" w:rsidRPr="00DF718B" w:rsidRDefault="00FB104F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F1CFA2" wp14:editId="3D0699E9">
            <wp:extent cx="2976121" cy="3570052"/>
            <wp:effectExtent l="0" t="0" r="0" b="0"/>
            <wp:docPr id="24747379" name="Picture 46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379" name="Picture 46" descr="A screenshot of a cha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24" cy="36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E1EADA7" wp14:editId="2B281DA9">
            <wp:extent cx="2898775" cy="3572164"/>
            <wp:effectExtent l="0" t="0" r="0" b="0"/>
            <wp:docPr id="1899659704" name="Picture 48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9704" name="Picture 48" descr="A screenshot of a cellphon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769" cy="362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A702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26FA910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28D87351" w14:textId="12AA8103" w:rsidR="00FC0641" w:rsidRPr="00DF718B" w:rsidRDefault="00FB104F" w:rsidP="00FB104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54889C" wp14:editId="322406DD">
            <wp:extent cx="5642043" cy="3598481"/>
            <wp:effectExtent l="0" t="0" r="0" b="0"/>
            <wp:docPr id="941027487" name="Picture 4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27487" name="Picture 47" descr="A screenshot of a cha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49" cy="36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358" w14:textId="77777777" w:rsidR="006A432C" w:rsidRPr="0037569B" w:rsidRDefault="006A432C" w:rsidP="006A432C">
      <w:pPr>
        <w:numPr>
          <w:ilvl w:val="1"/>
          <w:numId w:val="5"/>
        </w:numPr>
        <w:rPr>
          <w:rFonts w:ascii="Times New Roman" w:hAnsi="Times New Roman" w:cs="Times New Roman"/>
          <w:color w:val="C00000"/>
        </w:rPr>
      </w:pPr>
      <w:r w:rsidRPr="0037569B">
        <w:rPr>
          <w:rFonts w:ascii="Times New Roman" w:hAnsi="Times New Roman" w:cs="Times New Roman"/>
          <w:color w:val="C00000"/>
        </w:rPr>
        <w:lastRenderedPageBreak/>
        <w:t>"What performance improvements should be targeted to better align the project outcomes with AHSC’s business objectives?"</w:t>
      </w:r>
    </w:p>
    <w:p w14:paraId="7558ECA6" w14:textId="77777777" w:rsidR="00FC0641" w:rsidRPr="0037569B" w:rsidRDefault="00FC0641" w:rsidP="00FC0641">
      <w:pPr>
        <w:rPr>
          <w:rFonts w:ascii="Times New Roman" w:hAnsi="Times New Roman" w:cs="Times New Roman"/>
          <w:color w:val="C00000"/>
        </w:rPr>
      </w:pPr>
    </w:p>
    <w:p w14:paraId="74A5D398" w14:textId="34EF41EE" w:rsidR="00FC0641" w:rsidRPr="00DF718B" w:rsidRDefault="00C574A6" w:rsidP="00FC06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85282D" wp14:editId="59E582E0">
            <wp:extent cx="2985766" cy="3822970"/>
            <wp:effectExtent l="0" t="0" r="0" b="0"/>
            <wp:docPr id="533935729" name="Picture 49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35729" name="Picture 49" descr="A screenshot of a cha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807" cy="3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9C11AC8" wp14:editId="54DAAC1B">
            <wp:extent cx="2927662" cy="3803515"/>
            <wp:effectExtent l="0" t="0" r="0" b="0"/>
            <wp:docPr id="187731150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11506" name="Picture 187731150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461" cy="38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EE32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13D51CBA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946F06C" w14:textId="463A05DF" w:rsidR="00FC0641" w:rsidRPr="00DF718B" w:rsidRDefault="00C574A6" w:rsidP="00C574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0006DE" wp14:editId="02F4081D">
            <wp:extent cx="5340485" cy="2988310"/>
            <wp:effectExtent l="0" t="0" r="6350" b="0"/>
            <wp:docPr id="1855796676" name="Picture 5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96676" name="Picture 51" descr="A screenshot of a cha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468" cy="30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EE94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4A63D973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C3D69FC" w14:textId="77777777" w:rsidR="00FC0641" w:rsidRPr="00DF718B" w:rsidRDefault="00FC0641" w:rsidP="00FC0641">
      <w:pPr>
        <w:rPr>
          <w:rFonts w:ascii="Times New Roman" w:hAnsi="Times New Roman" w:cs="Times New Roman"/>
        </w:rPr>
      </w:pPr>
    </w:p>
    <w:p w14:paraId="3E830220" w14:textId="77777777" w:rsidR="006A432C" w:rsidRPr="00CF25C4" w:rsidRDefault="006A432C" w:rsidP="006A432C">
      <w:pPr>
        <w:rPr>
          <w:rFonts w:ascii="Times New Roman" w:hAnsi="Times New Roman" w:cs="Times New Roman"/>
          <w:b/>
          <w:bCs/>
        </w:rPr>
      </w:pPr>
      <w:r w:rsidRPr="00CF25C4">
        <w:rPr>
          <w:rFonts w:ascii="Times New Roman" w:hAnsi="Times New Roman" w:cs="Times New Roman"/>
          <w:b/>
          <w:bCs/>
        </w:rPr>
        <w:lastRenderedPageBreak/>
        <w:t>Testing Method</w:t>
      </w:r>
    </w:p>
    <w:p w14:paraId="42F54BAF" w14:textId="77777777" w:rsidR="006A432C" w:rsidRPr="00CF25C4" w:rsidRDefault="006A432C" w:rsidP="006A432C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F25C4">
        <w:rPr>
          <w:rFonts w:ascii="Times New Roman" w:hAnsi="Times New Roman" w:cs="Times New Roman"/>
          <w:b/>
          <w:bCs/>
        </w:rPr>
        <w:t>Instructions for Chatbot Testing:</w:t>
      </w:r>
    </w:p>
    <w:p w14:paraId="57654C0B" w14:textId="77777777" w:rsidR="006A432C" w:rsidRPr="00CF25C4" w:rsidRDefault="006A432C" w:rsidP="006A432C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CF25C4">
        <w:rPr>
          <w:rFonts w:ascii="Times New Roman" w:hAnsi="Times New Roman" w:cs="Times New Roman"/>
        </w:rPr>
        <w:t>Engage with the chatbot by asking each of the above questions to see if it provides comprehensive and relevant responses based on BABOK principles.</w:t>
      </w:r>
    </w:p>
    <w:p w14:paraId="6423292C" w14:textId="77777777" w:rsidR="006A432C" w:rsidRPr="00CF25C4" w:rsidRDefault="006A432C" w:rsidP="006A432C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CF25C4">
        <w:rPr>
          <w:rFonts w:ascii="Times New Roman" w:hAnsi="Times New Roman" w:cs="Times New Roman"/>
        </w:rPr>
        <w:t>Evaluate if the chatbot can adapt its responses based on follow-up questions or clarifications.</w:t>
      </w:r>
    </w:p>
    <w:p w14:paraId="33EF5B65" w14:textId="77777777" w:rsidR="006A432C" w:rsidRPr="00CF25C4" w:rsidRDefault="006A432C" w:rsidP="006A432C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CF25C4">
        <w:rPr>
          <w:rFonts w:ascii="Times New Roman" w:hAnsi="Times New Roman" w:cs="Times New Roman"/>
        </w:rPr>
        <w:t>Note if the chatbot effectively uses BABOK terminology and guidance to simulate a real-world scenario.</w:t>
      </w:r>
    </w:p>
    <w:p w14:paraId="00920671" w14:textId="77777777" w:rsidR="006A432C" w:rsidRDefault="006A432C" w:rsidP="006A432C">
      <w:pPr>
        <w:rPr>
          <w:rFonts w:ascii="Times New Roman" w:hAnsi="Times New Roman" w:cs="Times New Roman"/>
        </w:rPr>
      </w:pPr>
      <w:r w:rsidRPr="00CF25C4">
        <w:rPr>
          <w:rFonts w:ascii="Times New Roman" w:hAnsi="Times New Roman" w:cs="Times New Roman"/>
        </w:rPr>
        <w:t>This test should give a clear picture of the chatbot's ability to guide a user through the key tasks in Chapter 3 of BABOK, specifically within the context of the IT rebuild project in the provided Harvard case study.</w:t>
      </w:r>
    </w:p>
    <w:p w14:paraId="70287634" w14:textId="77777777" w:rsidR="00CF25C4" w:rsidRDefault="00CF25C4" w:rsidP="006A432C">
      <w:pPr>
        <w:rPr>
          <w:rFonts w:ascii="Times New Roman" w:hAnsi="Times New Roman" w:cs="Times New Roman"/>
        </w:rPr>
      </w:pPr>
    </w:p>
    <w:p w14:paraId="6BF01EE8" w14:textId="77777777" w:rsidR="00CF25C4" w:rsidRPr="00CF25C4" w:rsidRDefault="00CF25C4" w:rsidP="00CF25C4">
      <w:pPr>
        <w:rPr>
          <w:rFonts w:ascii="Times New Roman" w:hAnsi="Times New Roman" w:cs="Times New Roman"/>
          <w:color w:val="000000"/>
          <w:u w:val="single"/>
        </w:rPr>
      </w:pPr>
      <w:r w:rsidRPr="00CF25C4">
        <w:rPr>
          <w:rStyle w:val="Strong"/>
          <w:rFonts w:ascii="Times New Roman" w:hAnsi="Times New Roman" w:cs="Times New Roman"/>
          <w:color w:val="000000"/>
          <w:u w:val="single"/>
        </w:rPr>
        <w:t>Summary</w:t>
      </w:r>
      <w:r w:rsidRPr="00CF25C4">
        <w:rPr>
          <w:rFonts w:ascii="Times New Roman" w:hAnsi="Times New Roman" w:cs="Times New Roman"/>
          <w:color w:val="000000"/>
          <w:u w:val="single"/>
        </w:rPr>
        <w:t>:</w:t>
      </w:r>
    </w:p>
    <w:p w14:paraId="7A4BC0C5" w14:textId="77777777" w:rsidR="00CF25C4" w:rsidRDefault="00CF25C4" w:rsidP="00CF25C4">
      <w:pPr>
        <w:ind w:firstLine="720"/>
        <w:jc w:val="both"/>
        <w:rPr>
          <w:rFonts w:ascii="Times New Roman" w:hAnsi="Times New Roman" w:cs="Times New Roman"/>
          <w:color w:val="000000"/>
        </w:rPr>
      </w:pPr>
    </w:p>
    <w:p w14:paraId="75DE95F3" w14:textId="4CEF0DDE" w:rsidR="00CF25C4" w:rsidRPr="00DF718B" w:rsidRDefault="00CF25C4" w:rsidP="00CF25C4">
      <w:pPr>
        <w:ind w:firstLine="720"/>
        <w:jc w:val="both"/>
        <w:rPr>
          <w:rFonts w:ascii="Times New Roman" w:hAnsi="Times New Roman" w:cs="Times New Roman"/>
        </w:rPr>
      </w:pPr>
      <w:r w:rsidRPr="00D813F6">
        <w:rPr>
          <w:rFonts w:ascii="Times New Roman" w:hAnsi="Times New Roman" w:cs="Times New Roman"/>
          <w:color w:val="000000"/>
        </w:rPr>
        <w:t>While both responses address the questions asked and finds the solution,</w:t>
      </w:r>
      <w:r w:rsidRPr="00D813F6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D813F6">
        <w:rPr>
          <w:rStyle w:val="Strong"/>
          <w:rFonts w:ascii="Times New Roman" w:hAnsi="Times New Roman" w:cs="Times New Roman"/>
          <w:color w:val="000000"/>
        </w:rPr>
        <w:t xml:space="preserve">Response 1 </w:t>
      </w:r>
      <w:r w:rsidRPr="00D813F6">
        <w:rPr>
          <w:rStyle w:val="Strong"/>
          <w:rFonts w:ascii="Times New Roman" w:hAnsi="Times New Roman" w:cs="Times New Roman"/>
          <w:b w:val="0"/>
          <w:bCs w:val="0"/>
          <w:color w:val="C00000"/>
        </w:rPr>
        <w:t xml:space="preserve">for each question where we have used </w:t>
      </w:r>
      <w:r w:rsidRPr="00CF25C4">
        <w:rPr>
          <w:rStyle w:val="Strong"/>
          <w:rFonts w:ascii="Times New Roman" w:hAnsi="Times New Roman" w:cs="Times New Roman"/>
          <w:color w:val="C00000"/>
        </w:rPr>
        <w:t>Python LLM Chatbot</w:t>
      </w:r>
      <w:r w:rsidRPr="00D813F6">
        <w:rPr>
          <w:rStyle w:val="Strong"/>
          <w:rFonts w:ascii="Times New Roman" w:hAnsi="Times New Roman" w:cs="Times New Roman"/>
          <w:b w:val="0"/>
          <w:bCs w:val="0"/>
          <w:color w:val="C00000"/>
        </w:rPr>
        <w:t xml:space="preserve"> offers a broader, more generalized approach</w:t>
      </w:r>
      <w:r w:rsidRPr="00D813F6">
        <w:rPr>
          <w:rStyle w:val="Strong"/>
          <w:rFonts w:ascii="Times New Roman" w:hAnsi="Times New Roman" w:cs="Times New Roman"/>
        </w:rPr>
        <w:t xml:space="preserve"> </w:t>
      </w:r>
      <w:r w:rsidRPr="00D813F6">
        <w:rPr>
          <w:rFonts w:ascii="Times New Roman" w:hAnsi="Times New Roman" w:cs="Times New Roman"/>
          <w:color w:val="000000"/>
        </w:rPr>
        <w:t>whereas</w:t>
      </w:r>
      <w:r w:rsidRPr="00D813F6">
        <w:rPr>
          <w:rFonts w:ascii="Times New Roman" w:hAnsi="Times New Roman" w:cs="Times New Roman"/>
          <w:b/>
          <w:bCs/>
          <w:color w:val="000000"/>
        </w:rPr>
        <w:t> Response</w:t>
      </w:r>
      <w:r w:rsidRPr="00D813F6">
        <w:rPr>
          <w:rFonts w:ascii="Times New Roman" w:hAnsi="Times New Roman" w:cs="Times New Roman"/>
        </w:rPr>
        <w:t xml:space="preserve"> </w:t>
      </w:r>
      <w:r w:rsidRPr="00D813F6">
        <w:rPr>
          <w:rFonts w:ascii="Times New Roman" w:hAnsi="Times New Roman" w:cs="Times New Roman"/>
          <w:b/>
          <w:bCs/>
        </w:rPr>
        <w:t>2</w:t>
      </w:r>
      <w:r w:rsidRPr="00D813F6">
        <w:rPr>
          <w:rFonts w:ascii="Times New Roman" w:hAnsi="Times New Roman" w:cs="Times New Roman"/>
        </w:rPr>
        <w:t xml:space="preserve"> </w:t>
      </w:r>
      <w:r w:rsidRPr="00D813F6">
        <w:rPr>
          <w:rStyle w:val="Strong"/>
          <w:rFonts w:ascii="Times New Roman" w:hAnsi="Times New Roman" w:cs="Times New Roman"/>
          <w:b w:val="0"/>
          <w:bCs w:val="0"/>
          <w:color w:val="C00000"/>
        </w:rPr>
        <w:t xml:space="preserve">for each question where we have used </w:t>
      </w:r>
      <w:r w:rsidRPr="00CF25C4">
        <w:rPr>
          <w:rStyle w:val="Strong"/>
          <w:rFonts w:ascii="Times New Roman" w:hAnsi="Times New Roman" w:cs="Times New Roman"/>
          <w:color w:val="C00000"/>
        </w:rPr>
        <w:t>Juji Studio</w:t>
      </w:r>
      <w:r w:rsidRPr="00D813F6">
        <w:rPr>
          <w:rStyle w:val="Strong"/>
          <w:rFonts w:ascii="Times New Roman" w:hAnsi="Times New Roman" w:cs="Times New Roman"/>
          <w:b w:val="0"/>
          <w:bCs w:val="0"/>
          <w:color w:val="C00000"/>
        </w:rPr>
        <w:t xml:space="preserve"> appears more specific to the case.</w:t>
      </w:r>
    </w:p>
    <w:p w14:paraId="7CEB5A32" w14:textId="77777777" w:rsidR="00CF25C4" w:rsidRPr="00DF718B" w:rsidRDefault="00CF25C4" w:rsidP="006A432C">
      <w:pPr>
        <w:rPr>
          <w:rFonts w:ascii="Times New Roman" w:hAnsi="Times New Roman" w:cs="Times New Roman"/>
        </w:rPr>
      </w:pPr>
    </w:p>
    <w:p w14:paraId="7D0DBADE" w14:textId="77777777" w:rsidR="006A432C" w:rsidRPr="00DF718B" w:rsidRDefault="006A432C">
      <w:pPr>
        <w:rPr>
          <w:rFonts w:ascii="Times New Roman" w:hAnsi="Times New Roman" w:cs="Times New Roman"/>
        </w:rPr>
      </w:pPr>
    </w:p>
    <w:sectPr w:rsidR="006A432C" w:rsidRPr="00DF7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D16CD"/>
    <w:multiLevelType w:val="multilevel"/>
    <w:tmpl w:val="F7EC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5434EB"/>
    <w:multiLevelType w:val="multilevel"/>
    <w:tmpl w:val="C2C2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olor w:val="C00000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D560E"/>
    <w:multiLevelType w:val="multilevel"/>
    <w:tmpl w:val="2126F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EF059E"/>
    <w:multiLevelType w:val="multilevel"/>
    <w:tmpl w:val="55C4C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711C2B"/>
    <w:multiLevelType w:val="multilevel"/>
    <w:tmpl w:val="8A60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5D566C"/>
    <w:multiLevelType w:val="multilevel"/>
    <w:tmpl w:val="4D6C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9019513">
    <w:abstractNumId w:val="3"/>
  </w:num>
  <w:num w:numId="2" w16cid:durableId="382750308">
    <w:abstractNumId w:val="2"/>
  </w:num>
  <w:num w:numId="3" w16cid:durableId="269119417">
    <w:abstractNumId w:val="1"/>
  </w:num>
  <w:num w:numId="4" w16cid:durableId="1623458502">
    <w:abstractNumId w:val="4"/>
  </w:num>
  <w:num w:numId="5" w16cid:durableId="286157513">
    <w:abstractNumId w:val="0"/>
  </w:num>
  <w:num w:numId="6" w16cid:durableId="4963879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32C"/>
    <w:rsid w:val="00093451"/>
    <w:rsid w:val="000C65F7"/>
    <w:rsid w:val="001716CD"/>
    <w:rsid w:val="00195997"/>
    <w:rsid w:val="001B2FAB"/>
    <w:rsid w:val="001D6187"/>
    <w:rsid w:val="00210D75"/>
    <w:rsid w:val="00211548"/>
    <w:rsid w:val="00212CED"/>
    <w:rsid w:val="0022725A"/>
    <w:rsid w:val="00236015"/>
    <w:rsid w:val="002A311D"/>
    <w:rsid w:val="002E0AA2"/>
    <w:rsid w:val="002E50E8"/>
    <w:rsid w:val="002F669B"/>
    <w:rsid w:val="00307CC0"/>
    <w:rsid w:val="0037569B"/>
    <w:rsid w:val="003D182B"/>
    <w:rsid w:val="004135CD"/>
    <w:rsid w:val="00417B15"/>
    <w:rsid w:val="00460778"/>
    <w:rsid w:val="00464099"/>
    <w:rsid w:val="00470375"/>
    <w:rsid w:val="005730BA"/>
    <w:rsid w:val="00641D42"/>
    <w:rsid w:val="0068267E"/>
    <w:rsid w:val="006A432C"/>
    <w:rsid w:val="00724AA0"/>
    <w:rsid w:val="007955BF"/>
    <w:rsid w:val="007A32AF"/>
    <w:rsid w:val="00825429"/>
    <w:rsid w:val="00825CF9"/>
    <w:rsid w:val="00844F35"/>
    <w:rsid w:val="008654F8"/>
    <w:rsid w:val="00874A04"/>
    <w:rsid w:val="00977113"/>
    <w:rsid w:val="00980B4C"/>
    <w:rsid w:val="00A1268B"/>
    <w:rsid w:val="00A262F8"/>
    <w:rsid w:val="00A52E86"/>
    <w:rsid w:val="00AE7416"/>
    <w:rsid w:val="00B3591E"/>
    <w:rsid w:val="00B61F32"/>
    <w:rsid w:val="00B86BC7"/>
    <w:rsid w:val="00BB5064"/>
    <w:rsid w:val="00BB5CAD"/>
    <w:rsid w:val="00BC1EC4"/>
    <w:rsid w:val="00C206C1"/>
    <w:rsid w:val="00C574A6"/>
    <w:rsid w:val="00C8235D"/>
    <w:rsid w:val="00CF25C4"/>
    <w:rsid w:val="00D544B7"/>
    <w:rsid w:val="00D813F6"/>
    <w:rsid w:val="00DA5531"/>
    <w:rsid w:val="00DF718B"/>
    <w:rsid w:val="00E25FBE"/>
    <w:rsid w:val="00EA2783"/>
    <w:rsid w:val="00FB104F"/>
    <w:rsid w:val="00FB75BD"/>
    <w:rsid w:val="00FC0641"/>
    <w:rsid w:val="00FE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3207DB"/>
  <w15:chartTrackingRefBased/>
  <w15:docId w15:val="{7B9BA070-00A4-BD4A-BE47-2F1ABF6D9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12CED"/>
    <w:rPr>
      <w:b/>
      <w:bCs/>
    </w:rPr>
  </w:style>
  <w:style w:type="character" w:customStyle="1" w:styleId="apple-converted-space">
    <w:name w:val="apple-converted-space"/>
    <w:basedOn w:val="DefaultParagraphFont"/>
    <w:rsid w:val="00212C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17</Pages>
  <Words>657</Words>
  <Characters>3751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Fortino</dc:creator>
  <cp:keywords/>
  <dc:description/>
  <cp:lastModifiedBy>Vaishakhi Shah</cp:lastModifiedBy>
  <cp:revision>67</cp:revision>
  <dcterms:created xsi:type="dcterms:W3CDTF">2024-11-21T18:16:00Z</dcterms:created>
  <dcterms:modified xsi:type="dcterms:W3CDTF">2024-11-21T22:56:00Z</dcterms:modified>
</cp:coreProperties>
</file>